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BF" w:rsidRPr="00260A43" w:rsidRDefault="00D973BF" w:rsidP="00D973BF">
      <w:pPr>
        <w:jc w:val="center"/>
        <w:outlineLvl w:val="0"/>
        <w:rPr>
          <w:b/>
        </w:rPr>
      </w:pPr>
      <w:r w:rsidRPr="00260A43">
        <w:rPr>
          <w:b/>
        </w:rPr>
        <w:t>Перспективный план проведения месячника безопасности в ГБДОУ № 1</w:t>
      </w:r>
    </w:p>
    <w:p w:rsidR="00D973BF" w:rsidRPr="00260A43" w:rsidRDefault="00D973BF" w:rsidP="00D973BF">
      <w:pPr>
        <w:jc w:val="center"/>
        <w:outlineLvl w:val="0"/>
        <w:rPr>
          <w:b/>
        </w:rPr>
      </w:pPr>
      <w:r w:rsidRPr="00260A43">
        <w:rPr>
          <w:b/>
        </w:rPr>
        <w:t>на 2015-2016</w:t>
      </w:r>
      <w:r>
        <w:rPr>
          <w:b/>
        </w:rPr>
        <w:t xml:space="preserve"> </w:t>
      </w:r>
      <w:proofErr w:type="spellStart"/>
      <w:r w:rsidRPr="00260A43">
        <w:rPr>
          <w:b/>
        </w:rPr>
        <w:t>уч</w:t>
      </w:r>
      <w:proofErr w:type="spellEnd"/>
      <w:r w:rsidRPr="00260A43">
        <w:rPr>
          <w:b/>
        </w:rPr>
        <w:t xml:space="preserve">. </w:t>
      </w:r>
      <w:r>
        <w:rPr>
          <w:b/>
        </w:rPr>
        <w:t>г</w:t>
      </w:r>
      <w:r w:rsidRPr="00260A43">
        <w:rPr>
          <w:b/>
        </w:rPr>
        <w:t>од</w:t>
      </w:r>
    </w:p>
    <w:p w:rsidR="00D973BF" w:rsidRPr="00260A43" w:rsidRDefault="00D973BF" w:rsidP="00D973BF">
      <w:pPr>
        <w:jc w:val="center"/>
        <w:outlineLvl w:val="0"/>
        <w:rPr>
          <w:b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946"/>
        <w:gridCol w:w="1985"/>
      </w:tblGrid>
      <w:tr w:rsidR="00D973BF" w:rsidRPr="00425300" w:rsidTr="00BE074D">
        <w:tc>
          <w:tcPr>
            <w:tcW w:w="1560" w:type="dxa"/>
          </w:tcPr>
          <w:p w:rsidR="00D973BF" w:rsidRPr="00425300" w:rsidRDefault="00D973BF" w:rsidP="00BE074D">
            <w:pPr>
              <w:jc w:val="center"/>
              <w:rPr>
                <w:b/>
              </w:rPr>
            </w:pPr>
            <w:r w:rsidRPr="00425300">
              <w:rPr>
                <w:b/>
              </w:rPr>
              <w:t>Срок исполнения</w:t>
            </w:r>
          </w:p>
        </w:tc>
        <w:tc>
          <w:tcPr>
            <w:tcW w:w="6946" w:type="dxa"/>
          </w:tcPr>
          <w:p w:rsidR="00D973BF" w:rsidRPr="00425300" w:rsidRDefault="00D973BF" w:rsidP="00BE074D">
            <w:pPr>
              <w:jc w:val="center"/>
              <w:rPr>
                <w:b/>
              </w:rPr>
            </w:pPr>
            <w:r w:rsidRPr="00425300">
              <w:rPr>
                <w:b/>
              </w:rPr>
              <w:t>Мероприятия</w:t>
            </w:r>
          </w:p>
          <w:p w:rsidR="00D973BF" w:rsidRPr="00260A43" w:rsidRDefault="00D973BF" w:rsidP="00BE074D"/>
        </w:tc>
        <w:tc>
          <w:tcPr>
            <w:tcW w:w="1985" w:type="dxa"/>
          </w:tcPr>
          <w:p w:rsidR="00D973BF" w:rsidRPr="00425300" w:rsidRDefault="00D973BF" w:rsidP="00BE074D">
            <w:pPr>
              <w:jc w:val="center"/>
              <w:rPr>
                <w:b/>
              </w:rPr>
            </w:pPr>
            <w:r w:rsidRPr="00425300">
              <w:rPr>
                <w:b/>
              </w:rPr>
              <w:t>Ответственный</w:t>
            </w:r>
          </w:p>
        </w:tc>
      </w:tr>
      <w:tr w:rsidR="00D973BF" w:rsidRPr="00425300" w:rsidTr="00BE074D">
        <w:tc>
          <w:tcPr>
            <w:tcW w:w="1560" w:type="dxa"/>
          </w:tcPr>
          <w:p w:rsidR="00D973BF" w:rsidRPr="00260A43" w:rsidRDefault="00D973BF" w:rsidP="00BE074D">
            <w:pPr>
              <w:jc w:val="center"/>
            </w:pPr>
            <w:r w:rsidRPr="00260A43">
              <w:t>1 – 2-я недели</w:t>
            </w:r>
          </w:p>
          <w:p w:rsidR="00D973BF" w:rsidRPr="00260A43" w:rsidRDefault="00D973BF" w:rsidP="00BE074D"/>
          <w:p w:rsidR="00D973BF" w:rsidRDefault="00D973BF" w:rsidP="00BE074D"/>
          <w:p w:rsidR="00D973BF" w:rsidRDefault="00D973BF" w:rsidP="00BE074D"/>
          <w:p w:rsidR="00D973BF" w:rsidRPr="00260A43" w:rsidRDefault="00D973BF" w:rsidP="00BE074D"/>
          <w:p w:rsidR="00D973BF" w:rsidRPr="00260A43" w:rsidRDefault="00D973BF" w:rsidP="00BE074D">
            <w:pPr>
              <w:jc w:val="center"/>
            </w:pPr>
            <w:r w:rsidRPr="00260A43">
              <w:t>До 15.09.2015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pPr>
              <w:jc w:val="center"/>
            </w:pPr>
            <w:r w:rsidRPr="00260A43">
              <w:t>В течение месяца</w:t>
            </w:r>
          </w:p>
          <w:p w:rsidR="00D973BF" w:rsidRPr="00260A43" w:rsidRDefault="00D973BF" w:rsidP="00BE074D">
            <w:pPr>
              <w:jc w:val="center"/>
            </w:pP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pPr>
              <w:jc w:val="center"/>
            </w:pPr>
            <w:r w:rsidRPr="00260A43">
              <w:t>В течение месяца</w:t>
            </w:r>
          </w:p>
          <w:p w:rsidR="00D973BF" w:rsidRPr="00260A43" w:rsidRDefault="00D973BF" w:rsidP="00BE074D"/>
        </w:tc>
        <w:tc>
          <w:tcPr>
            <w:tcW w:w="6946" w:type="dxa"/>
          </w:tcPr>
          <w:p w:rsidR="00D973BF" w:rsidRPr="00425300" w:rsidRDefault="00D973BF" w:rsidP="00BE074D">
            <w:pPr>
              <w:jc w:val="center"/>
              <w:rPr>
                <w:i/>
                <w:u w:val="single"/>
              </w:rPr>
            </w:pPr>
            <w:r w:rsidRPr="00425300">
              <w:rPr>
                <w:b/>
                <w:i/>
                <w:u w:val="single"/>
              </w:rPr>
              <w:t>Профилактика детского дорожно-транспортного травматизма</w:t>
            </w:r>
          </w:p>
          <w:p w:rsidR="00D973BF" w:rsidRPr="00260A43" w:rsidRDefault="00D973BF" w:rsidP="00D973BF">
            <w:pPr>
              <w:numPr>
                <w:ilvl w:val="0"/>
                <w:numId w:val="7"/>
              </w:numPr>
              <w:jc w:val="both"/>
            </w:pPr>
            <w:r w:rsidRPr="00260A43">
              <w:t xml:space="preserve">Работа с воспитанниками по изучению правил дорожного движения в рамках реализации  раздела программы: «Основы безопасности детей дошкольного возраста»/Р.Б. </w:t>
            </w:r>
            <w:proofErr w:type="spellStart"/>
            <w:r w:rsidRPr="00260A43">
              <w:t>Стеркина</w:t>
            </w:r>
            <w:proofErr w:type="spellEnd"/>
            <w:r w:rsidRPr="00260A43">
              <w:t>, О.Л.Князева/ - «Ребенок на улицах города».</w:t>
            </w:r>
          </w:p>
          <w:p w:rsidR="00D973BF" w:rsidRPr="00260A43" w:rsidRDefault="00D973BF" w:rsidP="00D973BF">
            <w:pPr>
              <w:numPr>
                <w:ilvl w:val="0"/>
                <w:numId w:val="7"/>
              </w:numPr>
              <w:jc w:val="both"/>
            </w:pPr>
            <w:r w:rsidRPr="00260A43">
              <w:t>Обновление уголков по изучению правил дорожного движения в группах (макеты, игровые зоны, атрибуты, информация).</w:t>
            </w:r>
          </w:p>
          <w:p w:rsidR="00D973BF" w:rsidRPr="00260A43" w:rsidRDefault="00D973BF" w:rsidP="00D973BF">
            <w:pPr>
              <w:numPr>
                <w:ilvl w:val="0"/>
                <w:numId w:val="7"/>
              </w:numPr>
              <w:jc w:val="both"/>
            </w:pPr>
            <w:r w:rsidRPr="00260A43">
              <w:t xml:space="preserve">Оформление консультативного материала для родителей по профилактике детского </w:t>
            </w:r>
            <w:proofErr w:type="spellStart"/>
            <w:proofErr w:type="gramStart"/>
            <w:r w:rsidRPr="00260A43">
              <w:t>дорожно</w:t>
            </w:r>
            <w:proofErr w:type="spellEnd"/>
            <w:r w:rsidRPr="00260A43">
              <w:t>- транспортного</w:t>
            </w:r>
            <w:proofErr w:type="gramEnd"/>
            <w:r w:rsidRPr="00260A43">
              <w:t xml:space="preserve"> травматизма (папки-раскладушки, фотоматериалы).</w:t>
            </w:r>
          </w:p>
          <w:p w:rsidR="00D973BF" w:rsidRDefault="00D973BF" w:rsidP="00D973BF">
            <w:pPr>
              <w:numPr>
                <w:ilvl w:val="0"/>
                <w:numId w:val="7"/>
              </w:numPr>
              <w:jc w:val="both"/>
            </w:pPr>
            <w:r w:rsidRPr="00260A43">
              <w:t xml:space="preserve">Выставка детских рисунков «Красный, </w:t>
            </w:r>
            <w:proofErr w:type="gramStart"/>
            <w:r w:rsidRPr="00260A43">
              <w:t>желтый</w:t>
            </w:r>
            <w:proofErr w:type="gramEnd"/>
            <w:r w:rsidRPr="00260A43">
              <w:t xml:space="preserve"> зеленый».</w:t>
            </w:r>
          </w:p>
          <w:p w:rsidR="00D973BF" w:rsidRPr="00260A43" w:rsidRDefault="00D973BF" w:rsidP="00BE074D">
            <w:pPr>
              <w:ind w:left="360"/>
              <w:jc w:val="both"/>
            </w:pPr>
          </w:p>
          <w:p w:rsidR="00D973BF" w:rsidRPr="00260A43" w:rsidRDefault="00D973BF" w:rsidP="00D973BF">
            <w:pPr>
              <w:numPr>
                <w:ilvl w:val="0"/>
                <w:numId w:val="7"/>
              </w:numPr>
              <w:jc w:val="both"/>
            </w:pPr>
            <w:r w:rsidRPr="00260A43">
              <w:t xml:space="preserve">Беседы с детьми на темы: </w:t>
            </w:r>
          </w:p>
          <w:p w:rsidR="00D973BF" w:rsidRPr="00260A43" w:rsidRDefault="00D973BF" w:rsidP="00BE074D">
            <w:pPr>
              <w:jc w:val="both"/>
            </w:pPr>
            <w:r w:rsidRPr="00260A43">
              <w:t>- «Где и как переходить улицу»;</w:t>
            </w:r>
          </w:p>
          <w:p w:rsidR="00D973BF" w:rsidRPr="00260A43" w:rsidRDefault="00D973BF" w:rsidP="00BE074D">
            <w:pPr>
              <w:jc w:val="both"/>
            </w:pPr>
            <w:r w:rsidRPr="00260A43">
              <w:t>- «Наш друг светофор»;</w:t>
            </w:r>
          </w:p>
          <w:p w:rsidR="00D973BF" w:rsidRPr="00260A43" w:rsidRDefault="00D973BF" w:rsidP="00BE074D">
            <w:pPr>
              <w:jc w:val="both"/>
            </w:pPr>
            <w:r w:rsidRPr="00260A43">
              <w:t>- «Красный, желтый, зеленый» и т.п.</w:t>
            </w:r>
          </w:p>
          <w:p w:rsidR="00D973BF" w:rsidRPr="00260A43" w:rsidRDefault="00D973BF" w:rsidP="00D973BF">
            <w:pPr>
              <w:numPr>
                <w:ilvl w:val="0"/>
                <w:numId w:val="8"/>
              </w:numPr>
              <w:jc w:val="both"/>
            </w:pPr>
            <w:r w:rsidRPr="00260A43">
              <w:t>Обновление сюжетно-ролевых, дидактических,  режиссерских игр по правилам дорожного движения</w:t>
            </w:r>
          </w:p>
          <w:p w:rsidR="00D973BF" w:rsidRPr="00260A43" w:rsidRDefault="00D973BF" w:rsidP="00D973BF">
            <w:pPr>
              <w:numPr>
                <w:ilvl w:val="0"/>
                <w:numId w:val="8"/>
              </w:numPr>
              <w:jc w:val="both"/>
            </w:pPr>
            <w:r w:rsidRPr="00260A43">
              <w:t>Экскурсии и целевые прогулки с детьми:</w:t>
            </w:r>
          </w:p>
          <w:p w:rsidR="00D973BF" w:rsidRPr="00260A43" w:rsidRDefault="00D973BF" w:rsidP="00BE074D">
            <w:pPr>
              <w:ind w:left="720"/>
              <w:jc w:val="both"/>
            </w:pPr>
            <w:r w:rsidRPr="00260A43">
              <w:t>- по улицам города (виды транспорта);</w:t>
            </w:r>
          </w:p>
          <w:p w:rsidR="00D973BF" w:rsidRPr="00260A43" w:rsidRDefault="00D973BF" w:rsidP="00BE074D">
            <w:pPr>
              <w:ind w:left="720"/>
              <w:jc w:val="both"/>
            </w:pPr>
            <w:r w:rsidRPr="00260A43">
              <w:t>- к перекрестку (пешеходный переход, наблюдение за светофором);</w:t>
            </w:r>
          </w:p>
          <w:p w:rsidR="00D973BF" w:rsidRPr="00260A43" w:rsidRDefault="00D973BF" w:rsidP="00BE074D">
            <w:pPr>
              <w:ind w:left="720"/>
              <w:jc w:val="both"/>
            </w:pPr>
            <w:r w:rsidRPr="00260A43">
              <w:t>- к остановке общественного транспорта.</w:t>
            </w:r>
          </w:p>
          <w:p w:rsidR="00D973BF" w:rsidRPr="00260A43" w:rsidRDefault="00D973BF" w:rsidP="00D973BF">
            <w:pPr>
              <w:numPr>
                <w:ilvl w:val="0"/>
                <w:numId w:val="8"/>
              </w:numPr>
              <w:jc w:val="both"/>
            </w:pPr>
            <w:r w:rsidRPr="00260A43">
              <w:t>Чтение художественных произведений, рассматривание картин, иллюстраций, заучивание стихотворений о транспорте, правилах дорожного движения.</w:t>
            </w:r>
          </w:p>
          <w:p w:rsidR="00D973BF" w:rsidRPr="00260A43" w:rsidRDefault="00D973BF" w:rsidP="00D973BF">
            <w:pPr>
              <w:numPr>
                <w:ilvl w:val="0"/>
                <w:numId w:val="8"/>
              </w:numPr>
              <w:jc w:val="both"/>
            </w:pPr>
            <w:r w:rsidRPr="00260A43">
              <w:t>Консультация для воспитателей на тему: «Реализация раздела программы: «Основы безопасности детей дошкольного возраста» - «Ребенок на улицах города».</w:t>
            </w:r>
          </w:p>
          <w:p w:rsidR="00D973BF" w:rsidRPr="00260A43" w:rsidRDefault="00D973BF" w:rsidP="00D973BF">
            <w:pPr>
              <w:numPr>
                <w:ilvl w:val="0"/>
                <w:numId w:val="8"/>
              </w:numPr>
              <w:jc w:val="both"/>
            </w:pPr>
            <w:r w:rsidRPr="00260A43">
              <w:t>Оформление выставки методических пособий для организации работы с детьми по изучению правил дорожного движения  в методическом кабинете.</w:t>
            </w:r>
          </w:p>
          <w:p w:rsidR="00D973BF" w:rsidRPr="00260A43" w:rsidRDefault="00D973BF" w:rsidP="00D973BF">
            <w:pPr>
              <w:numPr>
                <w:ilvl w:val="0"/>
                <w:numId w:val="8"/>
              </w:numPr>
              <w:jc w:val="both"/>
            </w:pPr>
            <w:r w:rsidRPr="00260A43">
              <w:t>Консультация для родителей на тему: «Профилактика детского дорожно-транспортного травматизма</w:t>
            </w:r>
            <w:r>
              <w:t>.</w:t>
            </w:r>
          </w:p>
        </w:tc>
        <w:tc>
          <w:tcPr>
            <w:tcW w:w="1985" w:type="dxa"/>
          </w:tcPr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Default="00D973BF" w:rsidP="00BE074D"/>
          <w:p w:rsidR="00D973BF" w:rsidRPr="00260A43" w:rsidRDefault="00D973BF" w:rsidP="00BE074D"/>
          <w:p w:rsidR="00D973BF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Старший воспитатель</w:t>
            </w:r>
          </w:p>
          <w:p w:rsidR="00D973BF" w:rsidRPr="00260A43" w:rsidRDefault="00D973BF" w:rsidP="00BE074D"/>
          <w:p w:rsidR="00D973BF" w:rsidRPr="00260A43" w:rsidRDefault="00D973BF" w:rsidP="00BE074D">
            <w:r w:rsidRPr="00260A43">
              <w:t>Старший воспитатель</w:t>
            </w:r>
          </w:p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</w:tc>
      </w:tr>
      <w:tr w:rsidR="00D973BF" w:rsidRPr="00425300" w:rsidTr="00BE074D">
        <w:tc>
          <w:tcPr>
            <w:tcW w:w="1560" w:type="dxa"/>
          </w:tcPr>
          <w:p w:rsidR="00D973BF" w:rsidRPr="00260A43" w:rsidRDefault="00D973BF" w:rsidP="00BE074D">
            <w:r w:rsidRPr="00260A43">
              <w:t>3 –я неделя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pPr>
              <w:jc w:val="center"/>
            </w:pPr>
            <w:r w:rsidRPr="00260A43">
              <w:t>До 15.09.</w:t>
            </w:r>
            <w:r w:rsidRPr="00425300">
              <w:rPr>
                <w:lang w:val="en-US"/>
              </w:rPr>
              <w:t>201</w:t>
            </w:r>
            <w:r w:rsidRPr="00260A43">
              <w:t>5</w:t>
            </w:r>
          </w:p>
        </w:tc>
        <w:tc>
          <w:tcPr>
            <w:tcW w:w="6946" w:type="dxa"/>
          </w:tcPr>
          <w:p w:rsidR="00D973BF" w:rsidRPr="00425300" w:rsidRDefault="00D973BF" w:rsidP="00BE074D">
            <w:pPr>
              <w:jc w:val="center"/>
              <w:rPr>
                <w:b/>
                <w:i/>
                <w:u w:val="single"/>
              </w:rPr>
            </w:pPr>
            <w:r w:rsidRPr="00425300">
              <w:rPr>
                <w:b/>
                <w:i/>
                <w:u w:val="single"/>
              </w:rPr>
              <w:t>Изучение правил пожарной безопасности</w:t>
            </w:r>
          </w:p>
          <w:p w:rsidR="00D973BF" w:rsidRPr="00260A43" w:rsidRDefault="00D973BF" w:rsidP="00D973BF">
            <w:pPr>
              <w:numPr>
                <w:ilvl w:val="0"/>
                <w:numId w:val="9"/>
              </w:numPr>
              <w:tabs>
                <w:tab w:val="clear" w:pos="1080"/>
                <w:tab w:val="num" w:pos="743"/>
              </w:tabs>
              <w:ind w:hanging="763"/>
            </w:pPr>
            <w:r w:rsidRPr="00260A43">
              <w:t>Беседы о работе пожарных.</w:t>
            </w:r>
          </w:p>
          <w:p w:rsidR="00D973BF" w:rsidRPr="00260A43" w:rsidRDefault="00D973BF" w:rsidP="00D973BF">
            <w:pPr>
              <w:numPr>
                <w:ilvl w:val="0"/>
                <w:numId w:val="9"/>
              </w:numPr>
              <w:tabs>
                <w:tab w:val="clear" w:pos="1080"/>
                <w:tab w:val="num" w:pos="743"/>
              </w:tabs>
              <w:ind w:left="743" w:hanging="426"/>
              <w:jc w:val="both"/>
            </w:pPr>
            <w:r w:rsidRPr="00260A43">
              <w:t>Тематическое занятие на тему «Действия при возникновении пожара».</w:t>
            </w:r>
          </w:p>
          <w:p w:rsidR="00D973BF" w:rsidRPr="00260A43" w:rsidRDefault="00D973BF" w:rsidP="00D973BF">
            <w:pPr>
              <w:numPr>
                <w:ilvl w:val="0"/>
                <w:numId w:val="9"/>
              </w:numPr>
              <w:tabs>
                <w:tab w:val="clear" w:pos="1080"/>
                <w:tab w:val="num" w:pos="743"/>
              </w:tabs>
              <w:ind w:hanging="763"/>
            </w:pPr>
            <w:r w:rsidRPr="00260A43">
              <w:t>Моделирование ситуаций «Если начался пожар…»</w:t>
            </w:r>
          </w:p>
          <w:p w:rsidR="00D973BF" w:rsidRPr="00260A43" w:rsidRDefault="00D973BF" w:rsidP="00D973BF">
            <w:pPr>
              <w:numPr>
                <w:ilvl w:val="0"/>
                <w:numId w:val="9"/>
              </w:numPr>
              <w:tabs>
                <w:tab w:val="clear" w:pos="1080"/>
                <w:tab w:val="num" w:pos="743"/>
              </w:tabs>
              <w:ind w:left="743" w:hanging="426"/>
            </w:pPr>
            <w:r w:rsidRPr="00260A43">
              <w:t>Оформление выставки методических пособий для организации работы с детьми по изучению правил  пожарной безопасности в методическом кабинете.</w:t>
            </w:r>
          </w:p>
        </w:tc>
        <w:tc>
          <w:tcPr>
            <w:tcW w:w="1985" w:type="dxa"/>
          </w:tcPr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>
            <w:r w:rsidRPr="00260A43">
              <w:t>Старший воспитатель</w:t>
            </w:r>
          </w:p>
        </w:tc>
      </w:tr>
      <w:tr w:rsidR="00D973BF" w:rsidRPr="00425300" w:rsidTr="00BE074D">
        <w:trPr>
          <w:trHeight w:val="4100"/>
        </w:trPr>
        <w:tc>
          <w:tcPr>
            <w:tcW w:w="1560" w:type="dxa"/>
          </w:tcPr>
          <w:p w:rsidR="00D973BF" w:rsidRPr="00260A43" w:rsidRDefault="00D973BF" w:rsidP="00BE074D">
            <w:r w:rsidRPr="00260A43">
              <w:lastRenderedPageBreak/>
              <w:t>4 –я неделя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pPr>
              <w:jc w:val="center"/>
            </w:pPr>
            <w:r w:rsidRPr="00260A43">
              <w:t>До 22.09.</w:t>
            </w:r>
            <w:r w:rsidRPr="00425300">
              <w:rPr>
                <w:lang w:val="en-US"/>
              </w:rPr>
              <w:t>201</w:t>
            </w:r>
            <w:r w:rsidRPr="00260A43">
              <w:t>5</w:t>
            </w:r>
          </w:p>
          <w:p w:rsidR="00D973BF" w:rsidRPr="00260A43" w:rsidRDefault="00D973BF" w:rsidP="00BE074D"/>
          <w:p w:rsidR="00D973BF" w:rsidRPr="00260A43" w:rsidRDefault="00D973BF" w:rsidP="00BE074D"/>
        </w:tc>
        <w:tc>
          <w:tcPr>
            <w:tcW w:w="6946" w:type="dxa"/>
          </w:tcPr>
          <w:p w:rsidR="00D973BF" w:rsidRPr="00425300" w:rsidRDefault="00D973BF" w:rsidP="00BE074D">
            <w:pPr>
              <w:rPr>
                <w:b/>
                <w:i/>
                <w:u w:val="single"/>
              </w:rPr>
            </w:pPr>
            <w:r w:rsidRPr="00425300">
              <w:rPr>
                <w:b/>
                <w:i/>
                <w:u w:val="single"/>
              </w:rPr>
              <w:t>Безопасность в быту, на улице</w:t>
            </w:r>
          </w:p>
          <w:p w:rsidR="00D973BF" w:rsidRPr="00260A43" w:rsidRDefault="00D973BF" w:rsidP="00D973BF">
            <w:pPr>
              <w:numPr>
                <w:ilvl w:val="0"/>
                <w:numId w:val="10"/>
              </w:numPr>
            </w:pPr>
            <w:r w:rsidRPr="00260A43">
              <w:t>Целевые прогулки с детьми к местам повышенной опасности</w:t>
            </w:r>
          </w:p>
          <w:p w:rsidR="00D973BF" w:rsidRPr="00260A43" w:rsidRDefault="00D973BF" w:rsidP="00D973BF">
            <w:pPr>
              <w:numPr>
                <w:ilvl w:val="0"/>
                <w:numId w:val="10"/>
              </w:numPr>
            </w:pPr>
            <w:r w:rsidRPr="00260A43">
              <w:t>Обыгрывание ситуаций «Как вести себя, если…»</w:t>
            </w:r>
          </w:p>
          <w:p w:rsidR="00D973BF" w:rsidRPr="00260A43" w:rsidRDefault="00D973BF" w:rsidP="00D973BF">
            <w:pPr>
              <w:numPr>
                <w:ilvl w:val="0"/>
                <w:numId w:val="10"/>
              </w:numPr>
            </w:pPr>
            <w:r w:rsidRPr="00260A43">
              <w:t>Оформление  памятки «Безопасность в Вашем доме».</w:t>
            </w:r>
          </w:p>
          <w:p w:rsidR="00D973BF" w:rsidRPr="00260A43" w:rsidRDefault="00D973BF" w:rsidP="00D973BF">
            <w:pPr>
              <w:numPr>
                <w:ilvl w:val="0"/>
                <w:numId w:val="10"/>
              </w:numPr>
            </w:pPr>
            <w:r w:rsidRPr="00260A43">
              <w:t>Консультация для родителей на тему: «Воспитание навыков безопасного поведения у дошкольников».</w:t>
            </w:r>
          </w:p>
          <w:p w:rsidR="00D973BF" w:rsidRPr="00260A43" w:rsidRDefault="00D973BF" w:rsidP="00D973BF">
            <w:pPr>
              <w:numPr>
                <w:ilvl w:val="0"/>
                <w:numId w:val="10"/>
              </w:numPr>
            </w:pPr>
            <w:r w:rsidRPr="00260A43">
              <w:t>Беседа с детьми на тему: «Предметы, требующие осторожного обращения».</w:t>
            </w:r>
          </w:p>
          <w:p w:rsidR="00D973BF" w:rsidRPr="00260A43" w:rsidRDefault="00D973BF" w:rsidP="00D973BF">
            <w:pPr>
              <w:numPr>
                <w:ilvl w:val="0"/>
                <w:numId w:val="10"/>
              </w:numPr>
            </w:pPr>
            <w:r w:rsidRPr="00260A43">
              <w:t>Дидактическая игра «Как избежать неприятностей» (опасные ситуации на  улице и в быту)</w:t>
            </w:r>
          </w:p>
          <w:p w:rsidR="00D973BF" w:rsidRPr="00260A43" w:rsidRDefault="00D973BF" w:rsidP="00D973BF">
            <w:pPr>
              <w:numPr>
                <w:ilvl w:val="0"/>
                <w:numId w:val="10"/>
              </w:numPr>
            </w:pPr>
            <w:r w:rsidRPr="00260A43">
              <w:t>Оформление выставки методических пособий для организации работы с детьми по изучению правил дорожного движения в методическом кабинете.</w:t>
            </w:r>
          </w:p>
        </w:tc>
        <w:tc>
          <w:tcPr>
            <w:tcW w:w="1985" w:type="dxa"/>
          </w:tcPr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>
            <w:r>
              <w:t>Воспитатели</w:t>
            </w:r>
          </w:p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>
            <w:r w:rsidRPr="00260A43">
              <w:t>Старший воспитатель</w:t>
            </w:r>
          </w:p>
        </w:tc>
      </w:tr>
    </w:tbl>
    <w:p w:rsidR="00D973BF" w:rsidRPr="00260A43" w:rsidRDefault="00D973BF" w:rsidP="00D973BF">
      <w:pPr>
        <w:jc w:val="center"/>
        <w:outlineLvl w:val="0"/>
        <w:rPr>
          <w:b/>
        </w:rPr>
      </w:pPr>
    </w:p>
    <w:p w:rsidR="00D973BF" w:rsidRPr="00260A43" w:rsidRDefault="00D973BF" w:rsidP="00D973BF">
      <w:pPr>
        <w:jc w:val="center"/>
        <w:outlineLvl w:val="0"/>
        <w:rPr>
          <w:b/>
        </w:rPr>
      </w:pPr>
    </w:p>
    <w:p w:rsidR="00D973BF" w:rsidRPr="00260A43" w:rsidRDefault="00D973BF" w:rsidP="00D973BF">
      <w:pPr>
        <w:jc w:val="center"/>
        <w:outlineLvl w:val="0"/>
        <w:rPr>
          <w:b/>
        </w:rPr>
      </w:pPr>
    </w:p>
    <w:p w:rsidR="00D973BF" w:rsidRPr="00260A43" w:rsidRDefault="00D973BF" w:rsidP="00D973BF">
      <w:pPr>
        <w:jc w:val="center"/>
        <w:outlineLvl w:val="0"/>
        <w:rPr>
          <w:b/>
        </w:rPr>
      </w:pPr>
    </w:p>
    <w:p w:rsidR="00D973BF" w:rsidRPr="00260A43" w:rsidRDefault="00D973BF" w:rsidP="00D973BF">
      <w:pPr>
        <w:jc w:val="center"/>
        <w:outlineLvl w:val="0"/>
        <w:rPr>
          <w:b/>
        </w:rPr>
      </w:pPr>
    </w:p>
    <w:p w:rsidR="00D973BF" w:rsidRPr="00260A43" w:rsidRDefault="00D973BF" w:rsidP="00D973BF"/>
    <w:p w:rsidR="00D973BF" w:rsidRPr="00260A43" w:rsidRDefault="00D973BF" w:rsidP="00D973BF">
      <w:pPr>
        <w:jc w:val="center"/>
        <w:outlineLvl w:val="0"/>
        <w:rPr>
          <w:b/>
        </w:rPr>
        <w:sectPr w:rsidR="00D973BF" w:rsidRPr="00260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3BF" w:rsidRPr="00260A43" w:rsidRDefault="00D973BF" w:rsidP="00D973BF">
      <w:pPr>
        <w:jc w:val="center"/>
        <w:outlineLvl w:val="0"/>
        <w:rPr>
          <w:b/>
        </w:rPr>
      </w:pPr>
      <w:r w:rsidRPr="00260A43">
        <w:rPr>
          <w:b/>
        </w:rPr>
        <w:lastRenderedPageBreak/>
        <w:t>Перспективный план работы</w:t>
      </w:r>
    </w:p>
    <w:p w:rsidR="00D973BF" w:rsidRPr="00260A43" w:rsidRDefault="00D973BF" w:rsidP="00D973BF">
      <w:pPr>
        <w:jc w:val="center"/>
        <w:outlineLvl w:val="0"/>
        <w:rPr>
          <w:b/>
        </w:rPr>
      </w:pPr>
      <w:r w:rsidRPr="00260A43">
        <w:rPr>
          <w:b/>
        </w:rPr>
        <w:t>по профилактике детского дорожно-транспортного травматизма в ГБДОУ № 1</w:t>
      </w:r>
    </w:p>
    <w:p w:rsidR="00D973BF" w:rsidRPr="00260A43" w:rsidRDefault="00D973BF" w:rsidP="00D973BF">
      <w:pPr>
        <w:jc w:val="center"/>
        <w:outlineLvl w:val="0"/>
        <w:rPr>
          <w:b/>
        </w:rPr>
      </w:pPr>
      <w:r>
        <w:rPr>
          <w:b/>
        </w:rPr>
        <w:t>на 2015</w:t>
      </w:r>
      <w:r w:rsidRPr="00260A43">
        <w:rPr>
          <w:b/>
        </w:rPr>
        <w:t>-201</w:t>
      </w:r>
      <w:r>
        <w:rPr>
          <w:b/>
        </w:rPr>
        <w:t xml:space="preserve">6 </w:t>
      </w:r>
      <w:proofErr w:type="spellStart"/>
      <w:r w:rsidRPr="00260A43">
        <w:rPr>
          <w:b/>
        </w:rPr>
        <w:t>уч</w:t>
      </w:r>
      <w:proofErr w:type="spellEnd"/>
      <w:r w:rsidRPr="00260A43">
        <w:rPr>
          <w:b/>
        </w:rPr>
        <w:t>. год</w:t>
      </w:r>
    </w:p>
    <w:p w:rsidR="00D973BF" w:rsidRPr="00260A43" w:rsidRDefault="00D973BF" w:rsidP="00D973BF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20"/>
        <w:gridCol w:w="2616"/>
      </w:tblGrid>
      <w:tr w:rsidR="00D973BF" w:rsidRPr="00260A43" w:rsidTr="00BE074D">
        <w:tc>
          <w:tcPr>
            <w:tcW w:w="1188" w:type="dxa"/>
          </w:tcPr>
          <w:p w:rsidR="00D973BF" w:rsidRPr="00425300" w:rsidRDefault="00D973BF" w:rsidP="00BE074D">
            <w:pPr>
              <w:jc w:val="center"/>
              <w:rPr>
                <w:b/>
              </w:rPr>
            </w:pPr>
            <w:r w:rsidRPr="00425300">
              <w:rPr>
                <w:b/>
              </w:rPr>
              <w:t xml:space="preserve">Срок </w:t>
            </w:r>
            <w:proofErr w:type="spellStart"/>
            <w:r w:rsidRPr="00425300">
              <w:rPr>
                <w:b/>
              </w:rPr>
              <w:t>исполне</w:t>
            </w:r>
            <w:proofErr w:type="spellEnd"/>
            <w:r w:rsidRPr="00425300">
              <w:rPr>
                <w:b/>
              </w:rPr>
              <w:t>-</w:t>
            </w:r>
          </w:p>
          <w:p w:rsidR="00D973BF" w:rsidRPr="00425300" w:rsidRDefault="00D973BF" w:rsidP="00BE074D">
            <w:pPr>
              <w:jc w:val="center"/>
              <w:rPr>
                <w:b/>
              </w:rPr>
            </w:pPr>
            <w:proofErr w:type="spellStart"/>
            <w:r w:rsidRPr="00425300">
              <w:rPr>
                <w:b/>
              </w:rPr>
              <w:t>Ния</w:t>
            </w:r>
            <w:proofErr w:type="spellEnd"/>
          </w:p>
        </w:tc>
        <w:tc>
          <w:tcPr>
            <w:tcW w:w="6120" w:type="dxa"/>
          </w:tcPr>
          <w:p w:rsidR="00D973BF" w:rsidRPr="00425300" w:rsidRDefault="00D973BF" w:rsidP="00BE074D">
            <w:pPr>
              <w:jc w:val="center"/>
              <w:rPr>
                <w:b/>
              </w:rPr>
            </w:pPr>
            <w:r w:rsidRPr="00425300">
              <w:rPr>
                <w:b/>
              </w:rPr>
              <w:t>Мероприятия</w:t>
            </w:r>
          </w:p>
        </w:tc>
        <w:tc>
          <w:tcPr>
            <w:tcW w:w="2616" w:type="dxa"/>
          </w:tcPr>
          <w:p w:rsidR="00D973BF" w:rsidRPr="00425300" w:rsidRDefault="00D973BF" w:rsidP="00BE074D">
            <w:pPr>
              <w:jc w:val="center"/>
              <w:rPr>
                <w:b/>
              </w:rPr>
            </w:pPr>
            <w:r w:rsidRPr="00425300">
              <w:rPr>
                <w:b/>
              </w:rPr>
              <w:t>Ответственный</w:t>
            </w:r>
          </w:p>
        </w:tc>
      </w:tr>
      <w:tr w:rsidR="00D973BF" w:rsidRPr="00260A43" w:rsidTr="00BE074D">
        <w:tc>
          <w:tcPr>
            <w:tcW w:w="1188" w:type="dxa"/>
          </w:tcPr>
          <w:p w:rsidR="00D973BF" w:rsidRPr="00260A43" w:rsidRDefault="00D973BF" w:rsidP="00BE074D">
            <w:r w:rsidRPr="00260A43">
              <w:t>Сентябрь</w:t>
            </w:r>
          </w:p>
        </w:tc>
        <w:tc>
          <w:tcPr>
            <w:tcW w:w="6120" w:type="dxa"/>
          </w:tcPr>
          <w:p w:rsidR="00D973BF" w:rsidRPr="00260A43" w:rsidRDefault="00D973BF" w:rsidP="00D973BF">
            <w:pPr>
              <w:numPr>
                <w:ilvl w:val="0"/>
                <w:numId w:val="5"/>
              </w:numPr>
              <w:jc w:val="both"/>
            </w:pPr>
            <w:r w:rsidRPr="00260A43">
              <w:t>Обновление уголков по изучению правил дорожного движения в группах (макеты, игровые зоны, атрибуты, информация).</w:t>
            </w:r>
          </w:p>
          <w:p w:rsidR="00D973BF" w:rsidRPr="00260A43" w:rsidRDefault="00D973BF" w:rsidP="00D973BF">
            <w:pPr>
              <w:numPr>
                <w:ilvl w:val="0"/>
                <w:numId w:val="5"/>
              </w:numPr>
              <w:jc w:val="both"/>
            </w:pPr>
            <w:r w:rsidRPr="00260A43">
              <w:t xml:space="preserve">Оформление консультативного материала для родителей по профилактике детского </w:t>
            </w:r>
            <w:proofErr w:type="spellStart"/>
            <w:proofErr w:type="gramStart"/>
            <w:r w:rsidRPr="00260A43">
              <w:t>дорожно</w:t>
            </w:r>
            <w:proofErr w:type="spellEnd"/>
            <w:r w:rsidRPr="00260A43">
              <w:t>- транспортного</w:t>
            </w:r>
            <w:proofErr w:type="gramEnd"/>
            <w:r w:rsidRPr="00260A43">
              <w:t xml:space="preserve"> травматизма (папки-раскладушки, фотоматериалы).</w:t>
            </w:r>
          </w:p>
          <w:p w:rsidR="00D973BF" w:rsidRPr="00260A43" w:rsidRDefault="00D973BF" w:rsidP="00D973BF">
            <w:pPr>
              <w:numPr>
                <w:ilvl w:val="0"/>
                <w:numId w:val="5"/>
              </w:numPr>
              <w:jc w:val="both"/>
            </w:pPr>
            <w:r w:rsidRPr="00260A43">
              <w:t>Консультация для воспитателей на тему: «Ребенок и дорога».</w:t>
            </w:r>
          </w:p>
          <w:p w:rsidR="00D973BF" w:rsidRPr="00260A43" w:rsidRDefault="00D973BF" w:rsidP="00D973BF">
            <w:pPr>
              <w:numPr>
                <w:ilvl w:val="0"/>
                <w:numId w:val="5"/>
              </w:numPr>
              <w:jc w:val="both"/>
            </w:pPr>
            <w:r w:rsidRPr="00260A43">
              <w:t xml:space="preserve">Выставка детских рисунков «Красный, </w:t>
            </w:r>
            <w:proofErr w:type="gramStart"/>
            <w:r w:rsidRPr="00260A43">
              <w:t>желтый</w:t>
            </w:r>
            <w:proofErr w:type="gramEnd"/>
            <w:r w:rsidRPr="00260A43">
              <w:t xml:space="preserve"> зеленый».</w:t>
            </w:r>
          </w:p>
        </w:tc>
        <w:tc>
          <w:tcPr>
            <w:tcW w:w="2616" w:type="dxa"/>
          </w:tcPr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Старший воспитатель</w:t>
            </w:r>
          </w:p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</w:tc>
      </w:tr>
      <w:tr w:rsidR="00D973BF" w:rsidRPr="00260A43" w:rsidTr="00BE074D">
        <w:tc>
          <w:tcPr>
            <w:tcW w:w="1188" w:type="dxa"/>
          </w:tcPr>
          <w:p w:rsidR="00D973BF" w:rsidRPr="00260A43" w:rsidRDefault="00D973BF" w:rsidP="00BE074D">
            <w:r w:rsidRPr="00260A43">
              <w:t>Октябрь</w:t>
            </w:r>
          </w:p>
        </w:tc>
        <w:tc>
          <w:tcPr>
            <w:tcW w:w="6120" w:type="dxa"/>
          </w:tcPr>
          <w:p w:rsidR="00D973BF" w:rsidRPr="00260A43" w:rsidRDefault="00D973BF" w:rsidP="00D973BF">
            <w:pPr>
              <w:numPr>
                <w:ilvl w:val="0"/>
                <w:numId w:val="1"/>
              </w:numPr>
              <w:jc w:val="both"/>
            </w:pPr>
            <w:r w:rsidRPr="00260A43">
              <w:t>Беседа с детьми на тему: «Где и как переходить улицу»</w:t>
            </w:r>
          </w:p>
          <w:p w:rsidR="00D973BF" w:rsidRPr="00260A43" w:rsidRDefault="00D973BF" w:rsidP="00D973BF">
            <w:pPr>
              <w:numPr>
                <w:ilvl w:val="0"/>
                <w:numId w:val="1"/>
              </w:numPr>
              <w:jc w:val="both"/>
            </w:pPr>
            <w:r w:rsidRPr="00260A43">
              <w:t>Экскурсии и целевые прогулки с детьми:</w:t>
            </w:r>
          </w:p>
          <w:p w:rsidR="00D973BF" w:rsidRPr="00260A43" w:rsidRDefault="00D973BF" w:rsidP="00BE074D">
            <w:pPr>
              <w:ind w:left="720"/>
              <w:jc w:val="both"/>
            </w:pPr>
            <w:r w:rsidRPr="00260A43">
              <w:t>- по улицам города (виды транспорта);</w:t>
            </w:r>
          </w:p>
          <w:p w:rsidR="00D973BF" w:rsidRPr="00260A43" w:rsidRDefault="00D973BF" w:rsidP="00BE074D">
            <w:pPr>
              <w:ind w:left="720"/>
              <w:jc w:val="both"/>
            </w:pPr>
            <w:r w:rsidRPr="00260A43">
              <w:t>- к перекрестку (пешеходный переход, наблюдение за светофором);</w:t>
            </w:r>
          </w:p>
          <w:p w:rsidR="00D973BF" w:rsidRPr="00260A43" w:rsidRDefault="00D973BF" w:rsidP="00BE074D">
            <w:pPr>
              <w:ind w:left="720"/>
              <w:jc w:val="both"/>
            </w:pPr>
            <w:r w:rsidRPr="00260A43">
              <w:t>- к остановке общественного транспорта.</w:t>
            </w:r>
          </w:p>
        </w:tc>
        <w:tc>
          <w:tcPr>
            <w:tcW w:w="2616" w:type="dxa"/>
          </w:tcPr>
          <w:p w:rsidR="00D973BF" w:rsidRPr="00260A43" w:rsidRDefault="00D973BF" w:rsidP="00BE074D">
            <w:r w:rsidRPr="00260A43">
              <w:t>Воспитатели</w:t>
            </w:r>
          </w:p>
          <w:p w:rsidR="00D973BF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</w:tc>
      </w:tr>
      <w:tr w:rsidR="00D973BF" w:rsidRPr="00260A43" w:rsidTr="00BE074D">
        <w:tc>
          <w:tcPr>
            <w:tcW w:w="1188" w:type="dxa"/>
          </w:tcPr>
          <w:p w:rsidR="00D973BF" w:rsidRPr="00260A43" w:rsidRDefault="00D973BF" w:rsidP="00BE074D">
            <w:r w:rsidRPr="00260A43">
              <w:t>Ноябрь</w:t>
            </w:r>
          </w:p>
        </w:tc>
        <w:tc>
          <w:tcPr>
            <w:tcW w:w="6120" w:type="dxa"/>
          </w:tcPr>
          <w:p w:rsidR="00D973BF" w:rsidRPr="00260A43" w:rsidRDefault="00D973BF" w:rsidP="00D973BF">
            <w:pPr>
              <w:numPr>
                <w:ilvl w:val="0"/>
                <w:numId w:val="4"/>
              </w:numPr>
              <w:jc w:val="both"/>
            </w:pPr>
            <w:r w:rsidRPr="00260A43">
              <w:t>Чтение художественных произведений, рассматривание картин, иллюстраций, заучивание стихотворений о транспорте, правилах дорожного движения.</w:t>
            </w:r>
          </w:p>
          <w:p w:rsidR="00D973BF" w:rsidRPr="00260A43" w:rsidRDefault="00D973BF" w:rsidP="00D973BF">
            <w:pPr>
              <w:numPr>
                <w:ilvl w:val="0"/>
                <w:numId w:val="4"/>
              </w:numPr>
              <w:jc w:val="both"/>
            </w:pPr>
            <w:r w:rsidRPr="00260A43">
              <w:t>Обыгрывание ситуаций «Как вести себя, если…»</w:t>
            </w:r>
          </w:p>
          <w:p w:rsidR="00D973BF" w:rsidRPr="00260A43" w:rsidRDefault="00D973BF" w:rsidP="00D973BF">
            <w:pPr>
              <w:numPr>
                <w:ilvl w:val="0"/>
                <w:numId w:val="4"/>
              </w:numPr>
              <w:jc w:val="both"/>
            </w:pPr>
            <w:r w:rsidRPr="00260A43">
              <w:t>Подвижная игра «Путешествие в страну «</w:t>
            </w:r>
            <w:proofErr w:type="spellStart"/>
            <w:r w:rsidRPr="00260A43">
              <w:t>Светофорию</w:t>
            </w:r>
            <w:proofErr w:type="spellEnd"/>
            <w:r w:rsidRPr="00260A43">
              <w:t>»» (цель: закрепление знаний о правилах  поведения на дороге, работе светофора).</w:t>
            </w:r>
          </w:p>
        </w:tc>
        <w:tc>
          <w:tcPr>
            <w:tcW w:w="2616" w:type="dxa"/>
          </w:tcPr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</w:tc>
      </w:tr>
      <w:tr w:rsidR="00D973BF" w:rsidRPr="00260A43" w:rsidTr="00BE074D">
        <w:tc>
          <w:tcPr>
            <w:tcW w:w="1188" w:type="dxa"/>
          </w:tcPr>
          <w:p w:rsidR="00D973BF" w:rsidRPr="00260A43" w:rsidRDefault="00D973BF" w:rsidP="00BE074D">
            <w:r w:rsidRPr="00260A43">
              <w:t>Декабрь</w:t>
            </w:r>
          </w:p>
        </w:tc>
        <w:tc>
          <w:tcPr>
            <w:tcW w:w="6120" w:type="dxa"/>
          </w:tcPr>
          <w:p w:rsidR="00D973BF" w:rsidRPr="00260A43" w:rsidRDefault="00D973BF" w:rsidP="00D973BF">
            <w:pPr>
              <w:numPr>
                <w:ilvl w:val="0"/>
                <w:numId w:val="4"/>
              </w:numPr>
              <w:jc w:val="both"/>
            </w:pPr>
            <w:r w:rsidRPr="00260A43">
              <w:t>Сюжетно-ролевые игры на тему «Улицы города».</w:t>
            </w:r>
          </w:p>
          <w:p w:rsidR="00D973BF" w:rsidRPr="00260A43" w:rsidRDefault="00D973BF" w:rsidP="00D973BF">
            <w:pPr>
              <w:numPr>
                <w:ilvl w:val="0"/>
                <w:numId w:val="4"/>
              </w:numPr>
              <w:jc w:val="both"/>
            </w:pPr>
            <w:r w:rsidRPr="00260A43">
              <w:t>Знакомство с дорожными знаками и указателями: «Дети», «Переход», «Пешеходы», «Въезд воспрещен» и др.</w:t>
            </w:r>
          </w:p>
        </w:tc>
        <w:tc>
          <w:tcPr>
            <w:tcW w:w="2616" w:type="dxa"/>
          </w:tcPr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</w:tc>
      </w:tr>
      <w:tr w:rsidR="00D973BF" w:rsidRPr="00260A43" w:rsidTr="00BE074D">
        <w:tc>
          <w:tcPr>
            <w:tcW w:w="1188" w:type="dxa"/>
          </w:tcPr>
          <w:p w:rsidR="00D973BF" w:rsidRPr="00260A43" w:rsidRDefault="00D973BF" w:rsidP="00BE074D">
            <w:r w:rsidRPr="00260A43">
              <w:t>Январь</w:t>
            </w:r>
          </w:p>
        </w:tc>
        <w:tc>
          <w:tcPr>
            <w:tcW w:w="6120" w:type="dxa"/>
          </w:tcPr>
          <w:p w:rsidR="00D973BF" w:rsidRPr="00260A43" w:rsidRDefault="00D973BF" w:rsidP="00D973BF">
            <w:pPr>
              <w:numPr>
                <w:ilvl w:val="0"/>
                <w:numId w:val="4"/>
              </w:numPr>
              <w:jc w:val="both"/>
            </w:pPr>
            <w:r w:rsidRPr="00260A43">
              <w:t>Беседы с детьми, чтение художественных произведений, рассматривание картин, иллюстраций, заучивание стихотворений о транспорте, правилах дорожного движения.</w:t>
            </w:r>
          </w:p>
          <w:p w:rsidR="00D973BF" w:rsidRPr="00260A43" w:rsidRDefault="00D973BF" w:rsidP="00D973BF">
            <w:pPr>
              <w:numPr>
                <w:ilvl w:val="0"/>
                <w:numId w:val="4"/>
              </w:numPr>
              <w:jc w:val="both"/>
            </w:pPr>
            <w:r w:rsidRPr="00260A43">
              <w:t>Консультация для родителей на тему: «Взрослые – пример для детей в поведении на дороге».</w:t>
            </w:r>
          </w:p>
        </w:tc>
        <w:tc>
          <w:tcPr>
            <w:tcW w:w="2616" w:type="dxa"/>
          </w:tcPr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</w:tc>
      </w:tr>
      <w:tr w:rsidR="00D973BF" w:rsidRPr="00260A43" w:rsidTr="00BE074D">
        <w:tc>
          <w:tcPr>
            <w:tcW w:w="1188" w:type="dxa"/>
          </w:tcPr>
          <w:p w:rsidR="00D973BF" w:rsidRPr="00260A43" w:rsidRDefault="00D973BF" w:rsidP="00BE074D">
            <w:r w:rsidRPr="00260A43">
              <w:t>Февраль</w:t>
            </w:r>
          </w:p>
        </w:tc>
        <w:tc>
          <w:tcPr>
            <w:tcW w:w="6120" w:type="dxa"/>
          </w:tcPr>
          <w:p w:rsidR="00D973BF" w:rsidRPr="00260A43" w:rsidRDefault="00D973BF" w:rsidP="00D973BF">
            <w:pPr>
              <w:numPr>
                <w:ilvl w:val="0"/>
                <w:numId w:val="2"/>
              </w:numPr>
              <w:jc w:val="both"/>
            </w:pPr>
            <w:r w:rsidRPr="00260A43">
              <w:t>Консультация для воспитателей на тему: «Реализация раздела программы: «Основы безопасности детей дошкольного возраста» - «Ребенок на улицах города».</w:t>
            </w:r>
          </w:p>
          <w:p w:rsidR="00D973BF" w:rsidRPr="00260A43" w:rsidRDefault="00D973BF" w:rsidP="00D973BF">
            <w:pPr>
              <w:numPr>
                <w:ilvl w:val="0"/>
                <w:numId w:val="2"/>
              </w:numPr>
              <w:jc w:val="both"/>
            </w:pPr>
            <w:r w:rsidRPr="00260A43">
              <w:t>Вечер развлечений на тему: «Мы изучаем правила дорожного движения»</w:t>
            </w:r>
          </w:p>
        </w:tc>
        <w:tc>
          <w:tcPr>
            <w:tcW w:w="2616" w:type="dxa"/>
          </w:tcPr>
          <w:p w:rsidR="00D973BF" w:rsidRPr="00260A43" w:rsidRDefault="00D973BF" w:rsidP="00BE074D">
            <w:r w:rsidRPr="00260A43">
              <w:t>Старший воспитатель</w:t>
            </w:r>
          </w:p>
          <w:p w:rsidR="00D973BF" w:rsidRPr="00260A43" w:rsidRDefault="00D973BF" w:rsidP="00BE074D"/>
          <w:p w:rsidR="00D973BF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Музыкальный руководитель,</w:t>
            </w:r>
            <w:r>
              <w:t xml:space="preserve"> инструктор по </w:t>
            </w:r>
            <w:r>
              <w:lastRenderedPageBreak/>
              <w:t>физической культуре</w:t>
            </w:r>
          </w:p>
        </w:tc>
      </w:tr>
      <w:tr w:rsidR="00D973BF" w:rsidRPr="00260A43" w:rsidTr="00BE074D">
        <w:tc>
          <w:tcPr>
            <w:tcW w:w="1188" w:type="dxa"/>
          </w:tcPr>
          <w:p w:rsidR="00D973BF" w:rsidRPr="00260A43" w:rsidRDefault="00D973BF" w:rsidP="00BE074D">
            <w:r w:rsidRPr="00260A43">
              <w:lastRenderedPageBreak/>
              <w:t>Март</w:t>
            </w:r>
          </w:p>
        </w:tc>
        <w:tc>
          <w:tcPr>
            <w:tcW w:w="6120" w:type="dxa"/>
          </w:tcPr>
          <w:p w:rsidR="00D973BF" w:rsidRPr="00260A43" w:rsidRDefault="00D973BF" w:rsidP="00D973BF">
            <w:pPr>
              <w:numPr>
                <w:ilvl w:val="0"/>
                <w:numId w:val="2"/>
              </w:numPr>
              <w:jc w:val="both"/>
            </w:pPr>
            <w:r w:rsidRPr="00260A43">
              <w:t>Оформление выставки методических пособий для организации работы с детьми по изучению правил дорожного движения  в методическом кабинете.</w:t>
            </w:r>
          </w:p>
          <w:p w:rsidR="00D973BF" w:rsidRPr="00260A43" w:rsidRDefault="00D973BF" w:rsidP="00D973BF">
            <w:pPr>
              <w:numPr>
                <w:ilvl w:val="0"/>
                <w:numId w:val="2"/>
              </w:numPr>
              <w:jc w:val="both"/>
            </w:pPr>
            <w:r w:rsidRPr="00260A43">
              <w:t>Занятия с детьми «Мы пассажиры» (цель: закрепление правил поведения в общественном транспорте).</w:t>
            </w:r>
          </w:p>
          <w:p w:rsidR="00D973BF" w:rsidRPr="00260A43" w:rsidRDefault="00D973BF" w:rsidP="00D973BF">
            <w:pPr>
              <w:numPr>
                <w:ilvl w:val="0"/>
                <w:numId w:val="2"/>
              </w:numPr>
              <w:jc w:val="both"/>
            </w:pPr>
            <w:r w:rsidRPr="00260A43">
              <w:t>Выставка семейных творческих работ «Ребенок и безопасность на улицах».</w:t>
            </w:r>
          </w:p>
        </w:tc>
        <w:tc>
          <w:tcPr>
            <w:tcW w:w="2616" w:type="dxa"/>
          </w:tcPr>
          <w:p w:rsidR="00D973BF" w:rsidRPr="00260A43" w:rsidRDefault="00D973BF" w:rsidP="00BE074D">
            <w:r w:rsidRPr="00260A43">
              <w:t>Старший воспитатель</w:t>
            </w:r>
          </w:p>
          <w:p w:rsidR="00D973BF" w:rsidRPr="00260A43" w:rsidRDefault="00D973BF" w:rsidP="00BE074D"/>
          <w:p w:rsidR="00D973BF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Default="00D973BF" w:rsidP="00BE074D"/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</w:tc>
      </w:tr>
      <w:tr w:rsidR="00D973BF" w:rsidRPr="00260A43" w:rsidTr="00BE074D">
        <w:tc>
          <w:tcPr>
            <w:tcW w:w="1188" w:type="dxa"/>
          </w:tcPr>
          <w:p w:rsidR="00D973BF" w:rsidRPr="00260A43" w:rsidRDefault="00D973BF" w:rsidP="00BE074D">
            <w:r w:rsidRPr="00260A43">
              <w:t>Апрель</w:t>
            </w:r>
          </w:p>
        </w:tc>
        <w:tc>
          <w:tcPr>
            <w:tcW w:w="6120" w:type="dxa"/>
          </w:tcPr>
          <w:p w:rsidR="00D973BF" w:rsidRPr="00260A43" w:rsidRDefault="00D973BF" w:rsidP="00D973BF">
            <w:pPr>
              <w:numPr>
                <w:ilvl w:val="0"/>
                <w:numId w:val="6"/>
              </w:numPr>
              <w:jc w:val="both"/>
            </w:pPr>
            <w:r w:rsidRPr="00260A43">
              <w:t>Игры-ситуации на тему «Мы – пешеходы» (цель: закрепление правил поведения на улицах города).</w:t>
            </w:r>
          </w:p>
          <w:p w:rsidR="00D973BF" w:rsidRPr="00260A43" w:rsidRDefault="00D973BF" w:rsidP="00D973BF">
            <w:pPr>
              <w:numPr>
                <w:ilvl w:val="0"/>
                <w:numId w:val="1"/>
              </w:numPr>
              <w:jc w:val="both"/>
            </w:pPr>
            <w:r w:rsidRPr="00260A43">
              <w:t>Целевые прогулки с детьми к местам повышенной опасности:</w:t>
            </w:r>
          </w:p>
          <w:p w:rsidR="00D973BF" w:rsidRPr="00260A43" w:rsidRDefault="00D973BF" w:rsidP="00BE074D">
            <w:pPr>
              <w:ind w:left="720"/>
              <w:jc w:val="both"/>
            </w:pPr>
            <w:r w:rsidRPr="00260A43">
              <w:t>- к регулируемым и нерегулируемым перекресткам</w:t>
            </w:r>
          </w:p>
          <w:p w:rsidR="00D973BF" w:rsidRPr="00260A43" w:rsidRDefault="00D973BF" w:rsidP="00BE074D">
            <w:pPr>
              <w:jc w:val="both"/>
            </w:pPr>
            <w:r w:rsidRPr="00260A43">
              <w:t xml:space="preserve">            - к пешеходным переходам.</w:t>
            </w:r>
          </w:p>
        </w:tc>
        <w:tc>
          <w:tcPr>
            <w:tcW w:w="2616" w:type="dxa"/>
          </w:tcPr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</w:tc>
      </w:tr>
      <w:tr w:rsidR="00D973BF" w:rsidRPr="00260A43" w:rsidTr="00BE074D">
        <w:tc>
          <w:tcPr>
            <w:tcW w:w="1188" w:type="dxa"/>
          </w:tcPr>
          <w:p w:rsidR="00D973BF" w:rsidRPr="00260A43" w:rsidRDefault="00D973BF" w:rsidP="00BE074D">
            <w:r w:rsidRPr="00260A43">
              <w:t>Май</w:t>
            </w:r>
          </w:p>
        </w:tc>
        <w:tc>
          <w:tcPr>
            <w:tcW w:w="6120" w:type="dxa"/>
          </w:tcPr>
          <w:p w:rsidR="00D973BF" w:rsidRPr="00260A43" w:rsidRDefault="00D973BF" w:rsidP="00D973BF">
            <w:pPr>
              <w:numPr>
                <w:ilvl w:val="0"/>
                <w:numId w:val="2"/>
              </w:numPr>
              <w:jc w:val="both"/>
            </w:pPr>
            <w:r w:rsidRPr="00260A43">
              <w:t xml:space="preserve">Консультация для родителей на тему: «Профилактика детского </w:t>
            </w:r>
            <w:proofErr w:type="spellStart"/>
            <w:proofErr w:type="gramStart"/>
            <w:r w:rsidRPr="00260A43">
              <w:t>дорожно</w:t>
            </w:r>
            <w:proofErr w:type="spellEnd"/>
            <w:r w:rsidRPr="00260A43">
              <w:t>- транспортного</w:t>
            </w:r>
            <w:proofErr w:type="gramEnd"/>
            <w:r w:rsidRPr="00260A43">
              <w:t xml:space="preserve"> травматизма в летний  период».</w:t>
            </w:r>
          </w:p>
          <w:p w:rsidR="00D973BF" w:rsidRPr="00260A43" w:rsidRDefault="00D973BF" w:rsidP="00D973BF">
            <w:pPr>
              <w:numPr>
                <w:ilvl w:val="0"/>
                <w:numId w:val="3"/>
              </w:numPr>
              <w:jc w:val="both"/>
            </w:pPr>
            <w:r w:rsidRPr="00260A43">
              <w:t>Музыкально-спортивное развлечение «Школа пешеходов»</w:t>
            </w:r>
          </w:p>
        </w:tc>
        <w:tc>
          <w:tcPr>
            <w:tcW w:w="2616" w:type="dxa"/>
          </w:tcPr>
          <w:p w:rsidR="00D973BF" w:rsidRPr="00260A43" w:rsidRDefault="00D973BF" w:rsidP="00BE074D">
            <w:r w:rsidRPr="00260A43">
              <w:t>Старший воспитатель</w:t>
            </w:r>
          </w:p>
          <w:p w:rsidR="00D973BF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 xml:space="preserve">Музыкальный руководитель, </w:t>
            </w:r>
            <w:r>
              <w:t>инструктор по физической культуре</w:t>
            </w:r>
          </w:p>
        </w:tc>
      </w:tr>
      <w:tr w:rsidR="00D973BF" w:rsidRPr="00260A43" w:rsidTr="00BE074D">
        <w:tc>
          <w:tcPr>
            <w:tcW w:w="1188" w:type="dxa"/>
          </w:tcPr>
          <w:p w:rsidR="00D973BF" w:rsidRPr="00260A43" w:rsidRDefault="00D973BF" w:rsidP="00BE074D">
            <w:r w:rsidRPr="00260A43">
              <w:t>Июнь</w:t>
            </w:r>
          </w:p>
        </w:tc>
        <w:tc>
          <w:tcPr>
            <w:tcW w:w="6120" w:type="dxa"/>
          </w:tcPr>
          <w:p w:rsidR="00D973BF" w:rsidRPr="00260A43" w:rsidRDefault="00D973BF" w:rsidP="00D973BF">
            <w:pPr>
              <w:numPr>
                <w:ilvl w:val="0"/>
                <w:numId w:val="3"/>
              </w:numPr>
              <w:jc w:val="both"/>
            </w:pPr>
            <w:r w:rsidRPr="00260A43">
              <w:t>Тематическая экскурсия по городу «Безопасный город» (цель: показать город с позиции пешехода, его улицы, пешеходные переходы, дорожные знаки, дорожную разметку, светофоры и пр.).</w:t>
            </w:r>
          </w:p>
          <w:p w:rsidR="00D973BF" w:rsidRPr="00260A43" w:rsidRDefault="00D973BF" w:rsidP="00D973BF">
            <w:pPr>
              <w:numPr>
                <w:ilvl w:val="0"/>
                <w:numId w:val="3"/>
              </w:numPr>
              <w:jc w:val="both"/>
            </w:pPr>
            <w:r w:rsidRPr="00260A43">
              <w:t>Консультация для воспитателей на тему: «Организация изучения правил дорожного движения с детьми в летний оздоровительный период».</w:t>
            </w:r>
          </w:p>
          <w:p w:rsidR="00D973BF" w:rsidRPr="00260A43" w:rsidRDefault="00D973BF" w:rsidP="00D973BF">
            <w:pPr>
              <w:numPr>
                <w:ilvl w:val="0"/>
                <w:numId w:val="3"/>
              </w:numPr>
              <w:jc w:val="both"/>
            </w:pPr>
            <w:r w:rsidRPr="00260A43">
              <w:t>Оформление стенда «Безопасная дорога» в районе центрального входа.</w:t>
            </w:r>
          </w:p>
        </w:tc>
        <w:tc>
          <w:tcPr>
            <w:tcW w:w="2616" w:type="dxa"/>
          </w:tcPr>
          <w:p w:rsidR="00D973BF" w:rsidRPr="00260A43" w:rsidRDefault="00D973BF" w:rsidP="00BE074D">
            <w:r w:rsidRPr="00260A43">
              <w:t>Воспитатели</w:t>
            </w:r>
          </w:p>
          <w:p w:rsidR="00D973BF" w:rsidRPr="00260A43" w:rsidRDefault="00D973BF" w:rsidP="00BE074D"/>
          <w:p w:rsidR="00D973BF" w:rsidRDefault="00D973BF" w:rsidP="00BE074D"/>
          <w:p w:rsidR="00D973BF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Старший воспитатель</w:t>
            </w:r>
          </w:p>
          <w:p w:rsidR="00D973BF" w:rsidRDefault="00D973BF" w:rsidP="00BE074D"/>
          <w:p w:rsidR="00D973BF" w:rsidRPr="00260A43" w:rsidRDefault="00D973BF" w:rsidP="00BE074D"/>
          <w:p w:rsidR="00D973BF" w:rsidRPr="00260A43" w:rsidRDefault="00D973BF" w:rsidP="00BE074D">
            <w:r w:rsidRPr="00260A43">
              <w:t>Старший воспитатель</w:t>
            </w:r>
          </w:p>
        </w:tc>
      </w:tr>
    </w:tbl>
    <w:p w:rsidR="00D973BF" w:rsidRPr="00260A43" w:rsidRDefault="00D973BF" w:rsidP="00D973BF"/>
    <w:p w:rsidR="00D973BF" w:rsidRDefault="00D973BF" w:rsidP="00D973BF">
      <w:pPr>
        <w:ind w:left="-57" w:firstLine="680"/>
        <w:jc w:val="both"/>
      </w:pPr>
    </w:p>
    <w:p w:rsidR="00D973BF" w:rsidRPr="00EC3729" w:rsidRDefault="00D973BF" w:rsidP="00D973BF">
      <w:pPr>
        <w:jc w:val="both"/>
        <w:rPr>
          <w:bCs/>
        </w:rPr>
      </w:pPr>
      <w:r>
        <w:t xml:space="preserve">В течение года: занятия сотрудников </w:t>
      </w:r>
      <w:r w:rsidRPr="000474D8">
        <w:rPr>
          <w:bCs/>
          <w:iCs/>
        </w:rPr>
        <w:t>СПБ ГБУ</w:t>
      </w:r>
      <w:r>
        <w:rPr>
          <w:bCs/>
          <w:iCs/>
        </w:rPr>
        <w:t xml:space="preserve"> </w:t>
      </w:r>
      <w:r w:rsidRPr="000474D8">
        <w:rPr>
          <w:bCs/>
          <w:iCs/>
        </w:rPr>
        <w:t>«Центр</w:t>
      </w:r>
      <w:r>
        <w:rPr>
          <w:bCs/>
          <w:iCs/>
        </w:rPr>
        <w:t>а</w:t>
      </w:r>
      <w:r w:rsidRPr="000474D8">
        <w:rPr>
          <w:bCs/>
          <w:iCs/>
        </w:rPr>
        <w:t xml:space="preserve"> социальной помощи семье и детям Василеостровского района» </w:t>
      </w:r>
      <w:r>
        <w:rPr>
          <w:bCs/>
          <w:iCs/>
        </w:rPr>
        <w:t xml:space="preserve">с детьми ГБДОУ по </w:t>
      </w:r>
      <w:r w:rsidRPr="00EC3729">
        <w:rPr>
          <w:bCs/>
        </w:rPr>
        <w:t>Программ</w:t>
      </w:r>
      <w:r>
        <w:rPr>
          <w:bCs/>
        </w:rPr>
        <w:t xml:space="preserve">е </w:t>
      </w:r>
      <w:r w:rsidRPr="00EC3729">
        <w:rPr>
          <w:bCs/>
        </w:rPr>
        <w:t>«</w:t>
      </w:r>
      <w:r>
        <w:rPr>
          <w:bCs/>
        </w:rPr>
        <w:t>Дорога и я – верные друзья</w:t>
      </w:r>
      <w:r w:rsidRPr="00EC3729">
        <w:rPr>
          <w:bCs/>
        </w:rPr>
        <w:t xml:space="preserve">» </w:t>
      </w:r>
      <w:r>
        <w:rPr>
          <w:bCs/>
        </w:rPr>
        <w:t>(п</w:t>
      </w:r>
      <w:r w:rsidRPr="00EC3729">
        <w:rPr>
          <w:bCs/>
        </w:rPr>
        <w:t>равила дорожного движения для детей дошкольного возраста)</w:t>
      </w:r>
      <w:r>
        <w:rPr>
          <w:bCs/>
        </w:rPr>
        <w:t>.</w:t>
      </w:r>
    </w:p>
    <w:p w:rsidR="00D973BF" w:rsidRPr="000474D8" w:rsidRDefault="00D973BF" w:rsidP="00D973BF">
      <w:pPr>
        <w:ind w:left="-57" w:firstLine="680"/>
        <w:jc w:val="both"/>
        <w:rPr>
          <w:bCs/>
          <w:iCs/>
        </w:rPr>
      </w:pPr>
    </w:p>
    <w:p w:rsidR="00D973BF" w:rsidRPr="00260A43" w:rsidRDefault="00D973BF" w:rsidP="00D973BF">
      <w:r>
        <w:t xml:space="preserve">  </w:t>
      </w:r>
    </w:p>
    <w:p w:rsidR="00E73A56" w:rsidRDefault="00E73A56"/>
    <w:sectPr w:rsidR="00E7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1D4"/>
    <w:multiLevelType w:val="hybridMultilevel"/>
    <w:tmpl w:val="4E2C7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B28"/>
    <w:multiLevelType w:val="hybridMultilevel"/>
    <w:tmpl w:val="90D2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91344"/>
    <w:multiLevelType w:val="hybridMultilevel"/>
    <w:tmpl w:val="9014B8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7C22C1"/>
    <w:multiLevelType w:val="hybridMultilevel"/>
    <w:tmpl w:val="00725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36AA1"/>
    <w:multiLevelType w:val="hybridMultilevel"/>
    <w:tmpl w:val="3D78B4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546F"/>
    <w:multiLevelType w:val="hybridMultilevel"/>
    <w:tmpl w:val="DAACA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967AB"/>
    <w:multiLevelType w:val="hybridMultilevel"/>
    <w:tmpl w:val="BC824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4F4267"/>
    <w:multiLevelType w:val="hybridMultilevel"/>
    <w:tmpl w:val="38CC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D6879"/>
    <w:multiLevelType w:val="hybridMultilevel"/>
    <w:tmpl w:val="34724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053FD"/>
    <w:multiLevelType w:val="hybridMultilevel"/>
    <w:tmpl w:val="D0C47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BF"/>
    <w:rsid w:val="00D973BF"/>
    <w:rsid w:val="00E7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5583</Characters>
  <Application>Microsoft Office Word</Application>
  <DocSecurity>0</DocSecurity>
  <Lines>46</Lines>
  <Paragraphs>13</Paragraphs>
  <ScaleCrop>false</ScaleCrop>
  <Company>MultiDVD Team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sad01</dc:creator>
  <cp:lastModifiedBy>sad01</cp:lastModifiedBy>
  <cp:revision>1</cp:revision>
  <dcterms:created xsi:type="dcterms:W3CDTF">2015-09-08T12:13:00Z</dcterms:created>
  <dcterms:modified xsi:type="dcterms:W3CDTF">2015-09-08T12:15:00Z</dcterms:modified>
</cp:coreProperties>
</file>